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603B9" w14:textId="77777777" w:rsidR="00A90231" w:rsidRPr="009B76F6" w:rsidRDefault="00A90231" w:rsidP="0037725A">
      <w:pPr>
        <w:pStyle w:val="ListParagraph"/>
        <w:numPr>
          <w:ilvl w:val="0"/>
          <w:numId w:val="2"/>
        </w:numPr>
        <w:rPr>
          <w:sz w:val="24"/>
          <w:szCs w:val="24"/>
        </w:rPr>
      </w:pPr>
      <w:r w:rsidRPr="009B76F6">
        <w:rPr>
          <w:b/>
          <w:sz w:val="24"/>
          <w:szCs w:val="24"/>
        </w:rPr>
        <w:t>Mind right before appt</w:t>
      </w:r>
      <w:r w:rsidRPr="009B76F6">
        <w:rPr>
          <w:sz w:val="24"/>
          <w:szCs w:val="24"/>
        </w:rPr>
        <w:t xml:space="preserve">— one minute goal setting— Visualize a </w:t>
      </w:r>
      <w:r w:rsidR="006176F6" w:rsidRPr="009B76F6">
        <w:rPr>
          <w:sz w:val="24"/>
          <w:szCs w:val="24"/>
        </w:rPr>
        <w:t>successfully</w:t>
      </w:r>
      <w:r w:rsidRPr="009B76F6">
        <w:rPr>
          <w:sz w:val="24"/>
          <w:szCs w:val="24"/>
        </w:rPr>
        <w:t xml:space="preserve"> ran </w:t>
      </w:r>
      <w:proofErr w:type="gramStart"/>
      <w:r w:rsidRPr="009B76F6">
        <w:rPr>
          <w:sz w:val="24"/>
          <w:szCs w:val="24"/>
        </w:rPr>
        <w:t xml:space="preserve">appt.( </w:t>
      </w:r>
      <w:r w:rsidR="002F58B9" w:rsidRPr="009B76F6">
        <w:rPr>
          <w:sz w:val="24"/>
          <w:szCs w:val="24"/>
        </w:rPr>
        <w:t>visualize</w:t>
      </w:r>
      <w:proofErr w:type="gramEnd"/>
      <w:r w:rsidR="002F58B9" w:rsidRPr="009B76F6">
        <w:rPr>
          <w:sz w:val="24"/>
          <w:szCs w:val="24"/>
        </w:rPr>
        <w:t xml:space="preserve"> you</w:t>
      </w:r>
      <w:r w:rsidRPr="009B76F6">
        <w:rPr>
          <w:sz w:val="24"/>
          <w:szCs w:val="24"/>
        </w:rPr>
        <w:t xml:space="preserve"> covering all the points below with confidence) </w:t>
      </w:r>
    </w:p>
    <w:p w14:paraId="14999931" w14:textId="77777777" w:rsidR="00A90231" w:rsidRPr="009B76F6" w:rsidRDefault="00A90231" w:rsidP="00A90231">
      <w:pPr>
        <w:rPr>
          <w:sz w:val="24"/>
          <w:szCs w:val="24"/>
        </w:rPr>
      </w:pPr>
    </w:p>
    <w:p w14:paraId="63969D21" w14:textId="77777777" w:rsidR="00A90231" w:rsidRPr="009B76F6" w:rsidRDefault="00A90231" w:rsidP="00EF2949">
      <w:pPr>
        <w:pStyle w:val="ListParagraph"/>
        <w:numPr>
          <w:ilvl w:val="0"/>
          <w:numId w:val="2"/>
        </w:numPr>
        <w:rPr>
          <w:sz w:val="24"/>
          <w:szCs w:val="24"/>
        </w:rPr>
      </w:pPr>
      <w:r w:rsidRPr="009B76F6">
        <w:rPr>
          <w:b/>
          <w:sz w:val="24"/>
          <w:szCs w:val="24"/>
        </w:rPr>
        <w:t>Introduction</w:t>
      </w:r>
      <w:r w:rsidRPr="009B76F6">
        <w:rPr>
          <w:sz w:val="24"/>
          <w:szCs w:val="24"/>
        </w:rPr>
        <w:t xml:space="preserve">— Mindset; </w:t>
      </w:r>
      <w:proofErr w:type="gramStart"/>
      <w:r w:rsidRPr="009B76F6">
        <w:rPr>
          <w:sz w:val="24"/>
          <w:szCs w:val="24"/>
        </w:rPr>
        <w:t>your</w:t>
      </w:r>
      <w:proofErr w:type="gramEnd"/>
      <w:r w:rsidRPr="009B76F6">
        <w:rPr>
          <w:sz w:val="24"/>
          <w:szCs w:val="24"/>
        </w:rPr>
        <w:t xml:space="preserve"> in control, you are the professional. Confident hand shake, Eye contact, Smile, Assumptive in getting in the door- shoes on, or off? </w:t>
      </w:r>
    </w:p>
    <w:p w14:paraId="2416DAE6" w14:textId="77777777" w:rsidR="00A90231" w:rsidRPr="009B76F6" w:rsidRDefault="00A90231" w:rsidP="00A90231">
      <w:pPr>
        <w:rPr>
          <w:sz w:val="24"/>
          <w:szCs w:val="24"/>
        </w:rPr>
      </w:pPr>
    </w:p>
    <w:p w14:paraId="1BD87037" w14:textId="77777777" w:rsidR="00A90231" w:rsidRPr="009B76F6" w:rsidRDefault="00A90231" w:rsidP="00EF2949">
      <w:pPr>
        <w:pStyle w:val="ListParagraph"/>
        <w:numPr>
          <w:ilvl w:val="0"/>
          <w:numId w:val="2"/>
        </w:numPr>
        <w:rPr>
          <w:sz w:val="24"/>
          <w:szCs w:val="24"/>
        </w:rPr>
      </w:pPr>
      <w:r w:rsidRPr="009B76F6">
        <w:rPr>
          <w:b/>
          <w:sz w:val="24"/>
          <w:szCs w:val="24"/>
        </w:rPr>
        <w:t>Report</w:t>
      </w:r>
      <w:r w:rsidRPr="009B76F6">
        <w:rPr>
          <w:sz w:val="24"/>
          <w:szCs w:val="24"/>
        </w:rPr>
        <w:t xml:space="preserve">- occupation, recreation, family </w:t>
      </w:r>
    </w:p>
    <w:p w14:paraId="5955AC78" w14:textId="77777777" w:rsidR="00A90231" w:rsidRPr="009B76F6" w:rsidRDefault="00A90231" w:rsidP="00A90231">
      <w:pPr>
        <w:rPr>
          <w:sz w:val="24"/>
          <w:szCs w:val="24"/>
        </w:rPr>
      </w:pPr>
    </w:p>
    <w:p w14:paraId="46C6642A" w14:textId="77777777" w:rsidR="00A90231" w:rsidRPr="009B76F6" w:rsidRDefault="00A90231" w:rsidP="00EF2949">
      <w:pPr>
        <w:pStyle w:val="ListParagraph"/>
        <w:numPr>
          <w:ilvl w:val="0"/>
          <w:numId w:val="2"/>
        </w:numPr>
        <w:rPr>
          <w:sz w:val="24"/>
          <w:szCs w:val="24"/>
        </w:rPr>
      </w:pPr>
      <w:r w:rsidRPr="009B76F6">
        <w:rPr>
          <w:b/>
          <w:sz w:val="24"/>
          <w:szCs w:val="24"/>
        </w:rPr>
        <w:t>Your Role</w:t>
      </w:r>
      <w:r w:rsidRPr="009B76F6">
        <w:rPr>
          <w:sz w:val="24"/>
          <w:szCs w:val="24"/>
        </w:rPr>
        <w:t xml:space="preserve">— who you are </w:t>
      </w:r>
    </w:p>
    <w:p w14:paraId="43FD80AA" w14:textId="41CEAF34" w:rsidR="00A90231" w:rsidRPr="009B76F6" w:rsidRDefault="00346168" w:rsidP="00182212">
      <w:pPr>
        <w:pStyle w:val="ListParagraph"/>
        <w:numPr>
          <w:ilvl w:val="0"/>
          <w:numId w:val="4"/>
        </w:numPr>
        <w:rPr>
          <w:i/>
          <w:sz w:val="24"/>
          <w:szCs w:val="24"/>
        </w:rPr>
      </w:pPr>
      <w:r w:rsidRPr="009B76F6">
        <w:rPr>
          <w:i/>
          <w:sz w:val="24"/>
          <w:szCs w:val="24"/>
        </w:rPr>
        <w:t>I’m a field underwriter not a sales rep</w:t>
      </w:r>
      <w:r w:rsidR="009B76F6" w:rsidRPr="009B76F6">
        <w:rPr>
          <w:i/>
          <w:sz w:val="24"/>
          <w:szCs w:val="24"/>
        </w:rPr>
        <w:t xml:space="preserve">. </w:t>
      </w:r>
      <w:proofErr w:type="gramStart"/>
      <w:r w:rsidR="009B76F6" w:rsidRPr="009B76F6">
        <w:rPr>
          <w:i/>
          <w:sz w:val="24"/>
          <w:szCs w:val="24"/>
        </w:rPr>
        <w:t>So</w:t>
      </w:r>
      <w:proofErr w:type="gramEnd"/>
      <w:r w:rsidR="009B76F6" w:rsidRPr="009B76F6">
        <w:rPr>
          <w:i/>
          <w:sz w:val="24"/>
          <w:szCs w:val="24"/>
        </w:rPr>
        <w:t xml:space="preserve"> I look at eligibility. </w:t>
      </w:r>
      <w:r w:rsidRPr="009B76F6">
        <w:rPr>
          <w:i/>
          <w:sz w:val="24"/>
          <w:szCs w:val="24"/>
        </w:rPr>
        <w:t xml:space="preserve"> I’m </w:t>
      </w:r>
      <w:r w:rsidR="009B76F6" w:rsidRPr="009B76F6">
        <w:rPr>
          <w:i/>
          <w:sz w:val="24"/>
          <w:szCs w:val="24"/>
        </w:rPr>
        <w:t>also independent not captive,</w:t>
      </w:r>
      <w:r w:rsidRPr="009B76F6">
        <w:rPr>
          <w:i/>
          <w:sz w:val="24"/>
          <w:szCs w:val="24"/>
        </w:rPr>
        <w:t xml:space="preserve"> so I look at all the companies and see based on your unique situation who </w:t>
      </w:r>
      <w:r w:rsidR="00DA18F5" w:rsidRPr="009B76F6">
        <w:rPr>
          <w:i/>
          <w:sz w:val="24"/>
          <w:szCs w:val="24"/>
        </w:rPr>
        <w:t>you’ll be best</w:t>
      </w:r>
      <w:r w:rsidRPr="009B76F6">
        <w:rPr>
          <w:i/>
          <w:sz w:val="24"/>
          <w:szCs w:val="24"/>
        </w:rPr>
        <w:t xml:space="preserve"> eligible for. </w:t>
      </w:r>
      <w:r w:rsidR="00E551D0" w:rsidRPr="009B76F6">
        <w:rPr>
          <w:i/>
          <w:sz w:val="24"/>
          <w:szCs w:val="24"/>
        </w:rPr>
        <w:t xml:space="preserve">Every situation is unique and different, I have helped clients with Mutual of Omaha today and some with Americo it really depends on health and age. </w:t>
      </w:r>
    </w:p>
    <w:p w14:paraId="6F3DD8B0" w14:textId="77777777" w:rsidR="00E551D0" w:rsidRPr="009B76F6" w:rsidRDefault="00E551D0" w:rsidP="00E551D0">
      <w:pPr>
        <w:pStyle w:val="ListParagraph"/>
        <w:rPr>
          <w:sz w:val="24"/>
          <w:szCs w:val="24"/>
        </w:rPr>
      </w:pPr>
    </w:p>
    <w:p w14:paraId="32AEDD76" w14:textId="77777777" w:rsidR="00A90231" w:rsidRPr="009B76F6" w:rsidRDefault="00A90231" w:rsidP="00B44438">
      <w:pPr>
        <w:pStyle w:val="ListParagraph"/>
        <w:numPr>
          <w:ilvl w:val="0"/>
          <w:numId w:val="2"/>
        </w:numPr>
        <w:rPr>
          <w:sz w:val="24"/>
          <w:szCs w:val="24"/>
        </w:rPr>
      </w:pPr>
      <w:r w:rsidRPr="009B76F6">
        <w:rPr>
          <w:b/>
          <w:sz w:val="24"/>
          <w:szCs w:val="24"/>
        </w:rPr>
        <w:t>What you are there to do- GOAL</w:t>
      </w:r>
      <w:r w:rsidRPr="009B76F6">
        <w:rPr>
          <w:sz w:val="24"/>
          <w:szCs w:val="24"/>
        </w:rPr>
        <w:t xml:space="preserve">- affordable, understand and qualify </w:t>
      </w:r>
    </w:p>
    <w:p w14:paraId="7972C5B7" w14:textId="77777777" w:rsidR="00E551D0" w:rsidRPr="009B76F6" w:rsidRDefault="006B5647" w:rsidP="00271B6F">
      <w:pPr>
        <w:pStyle w:val="ListParagraph"/>
        <w:numPr>
          <w:ilvl w:val="1"/>
          <w:numId w:val="1"/>
        </w:numPr>
        <w:rPr>
          <w:i/>
          <w:sz w:val="24"/>
          <w:szCs w:val="24"/>
        </w:rPr>
      </w:pPr>
      <w:r w:rsidRPr="009B76F6">
        <w:rPr>
          <w:i/>
          <w:sz w:val="24"/>
          <w:szCs w:val="24"/>
        </w:rPr>
        <w:t xml:space="preserve">Now my goal is </w:t>
      </w:r>
      <w:proofErr w:type="gramStart"/>
      <w:r w:rsidRPr="009B76F6">
        <w:rPr>
          <w:i/>
          <w:sz w:val="24"/>
          <w:szCs w:val="24"/>
        </w:rPr>
        <w:t>really simple</w:t>
      </w:r>
      <w:proofErr w:type="gramEnd"/>
      <w:r w:rsidRPr="009B76F6">
        <w:rPr>
          <w:i/>
          <w:sz w:val="24"/>
          <w:szCs w:val="24"/>
        </w:rPr>
        <w:t xml:space="preserve">, its to make sure for 1 you can </w:t>
      </w:r>
      <w:r w:rsidRPr="009B76F6">
        <w:rPr>
          <w:i/>
          <w:sz w:val="24"/>
          <w:szCs w:val="24"/>
          <w:highlight w:val="yellow"/>
        </w:rPr>
        <w:t>afford</w:t>
      </w:r>
      <w:r w:rsidRPr="009B76F6">
        <w:rPr>
          <w:i/>
          <w:sz w:val="24"/>
          <w:szCs w:val="24"/>
        </w:rPr>
        <w:t xml:space="preserve"> it. Because no matter how important it is, if you </w:t>
      </w:r>
      <w:proofErr w:type="gramStart"/>
      <w:r w:rsidRPr="009B76F6">
        <w:rPr>
          <w:i/>
          <w:sz w:val="24"/>
          <w:szCs w:val="24"/>
        </w:rPr>
        <w:t>cant</w:t>
      </w:r>
      <w:proofErr w:type="gramEnd"/>
      <w:r w:rsidRPr="009B76F6">
        <w:rPr>
          <w:i/>
          <w:sz w:val="24"/>
          <w:szCs w:val="24"/>
        </w:rPr>
        <w:t xml:space="preserve"> afford it, it does no good… And really the only plan that makes sense is the one thats there for you</w:t>
      </w:r>
      <w:r w:rsidR="002B5673" w:rsidRPr="009B76F6">
        <w:rPr>
          <w:i/>
          <w:sz w:val="24"/>
          <w:szCs w:val="24"/>
        </w:rPr>
        <w:t>r</w:t>
      </w:r>
      <w:r w:rsidRPr="009B76F6">
        <w:rPr>
          <w:i/>
          <w:sz w:val="24"/>
          <w:szCs w:val="24"/>
        </w:rPr>
        <w:t xml:space="preserve"> family when you die and that’s the one you can afford until that happens.</w:t>
      </w:r>
      <w:r w:rsidR="002B5673" w:rsidRPr="009B76F6">
        <w:rPr>
          <w:i/>
          <w:sz w:val="24"/>
          <w:szCs w:val="24"/>
        </w:rPr>
        <w:t xml:space="preserve"> Number 2 is that you can </w:t>
      </w:r>
      <w:r w:rsidR="002B5673" w:rsidRPr="009B76F6">
        <w:rPr>
          <w:i/>
          <w:sz w:val="24"/>
          <w:szCs w:val="24"/>
          <w:highlight w:val="yellow"/>
        </w:rPr>
        <w:t>qualify</w:t>
      </w:r>
      <w:r w:rsidR="002B5673" w:rsidRPr="009B76F6">
        <w:rPr>
          <w:i/>
          <w:sz w:val="24"/>
          <w:szCs w:val="24"/>
        </w:rPr>
        <w:t xml:space="preserve">, because it doesn’t make sense to look at options that look good but you </w:t>
      </w:r>
      <w:proofErr w:type="gramStart"/>
      <w:r w:rsidR="002B5673" w:rsidRPr="009B76F6">
        <w:rPr>
          <w:i/>
          <w:sz w:val="24"/>
          <w:szCs w:val="24"/>
        </w:rPr>
        <w:t>wont</w:t>
      </w:r>
      <w:proofErr w:type="gramEnd"/>
      <w:r w:rsidR="002B5673" w:rsidRPr="009B76F6">
        <w:rPr>
          <w:i/>
          <w:sz w:val="24"/>
          <w:szCs w:val="24"/>
        </w:rPr>
        <w:t xml:space="preserve"> qualify for. </w:t>
      </w:r>
      <w:proofErr w:type="gramStart"/>
      <w:r w:rsidR="002B5673" w:rsidRPr="009B76F6">
        <w:rPr>
          <w:i/>
          <w:sz w:val="24"/>
          <w:szCs w:val="24"/>
        </w:rPr>
        <w:t>So</w:t>
      </w:r>
      <w:proofErr w:type="gramEnd"/>
      <w:r w:rsidR="002B5673" w:rsidRPr="009B76F6">
        <w:rPr>
          <w:i/>
          <w:sz w:val="24"/>
          <w:szCs w:val="24"/>
        </w:rPr>
        <w:t xml:space="preserve"> we will look at options that have the best chance of getting you qualif</w:t>
      </w:r>
      <w:r w:rsidR="0064701C" w:rsidRPr="009B76F6">
        <w:rPr>
          <w:i/>
          <w:sz w:val="24"/>
          <w:szCs w:val="24"/>
        </w:rPr>
        <w:t>ied</w:t>
      </w:r>
      <w:r w:rsidR="002B5673" w:rsidRPr="009B76F6">
        <w:rPr>
          <w:i/>
          <w:sz w:val="24"/>
          <w:szCs w:val="24"/>
        </w:rPr>
        <w:t xml:space="preserve"> as I understand how important you qualifying for the protection is. Number 3 you </w:t>
      </w:r>
      <w:r w:rsidR="002B5673" w:rsidRPr="009B76F6">
        <w:rPr>
          <w:i/>
          <w:sz w:val="24"/>
          <w:szCs w:val="24"/>
          <w:highlight w:val="yellow"/>
        </w:rPr>
        <w:t>understand</w:t>
      </w:r>
      <w:r w:rsidR="002B5673" w:rsidRPr="009B76F6">
        <w:rPr>
          <w:i/>
          <w:sz w:val="24"/>
          <w:szCs w:val="24"/>
        </w:rPr>
        <w:t xml:space="preserve"> it, because a lot of families think they have one thing and they really have something completely different. This being the most important thing for your family, I want to make sure you understand it 100%. </w:t>
      </w:r>
      <w:r w:rsidR="00536528" w:rsidRPr="009B76F6">
        <w:rPr>
          <w:i/>
          <w:sz w:val="24"/>
          <w:szCs w:val="24"/>
        </w:rPr>
        <w:t>Does that make sense?</w:t>
      </w:r>
    </w:p>
    <w:p w14:paraId="4317F31E" w14:textId="77777777" w:rsidR="00A90231" w:rsidRPr="009B76F6" w:rsidRDefault="00A90231" w:rsidP="00A90231">
      <w:pPr>
        <w:rPr>
          <w:i/>
          <w:sz w:val="24"/>
          <w:szCs w:val="24"/>
        </w:rPr>
      </w:pPr>
    </w:p>
    <w:p w14:paraId="08D6A6A2" w14:textId="77777777" w:rsidR="00A90231" w:rsidRPr="009B76F6" w:rsidRDefault="00A90231" w:rsidP="00B44438">
      <w:pPr>
        <w:pStyle w:val="ListParagraph"/>
        <w:numPr>
          <w:ilvl w:val="0"/>
          <w:numId w:val="2"/>
        </w:numPr>
        <w:rPr>
          <w:sz w:val="24"/>
          <w:szCs w:val="24"/>
        </w:rPr>
      </w:pPr>
      <w:r w:rsidRPr="009B76F6">
        <w:rPr>
          <w:b/>
          <w:sz w:val="24"/>
          <w:szCs w:val="24"/>
        </w:rPr>
        <w:t>PROCESS</w:t>
      </w:r>
      <w:r w:rsidRPr="009B76F6">
        <w:rPr>
          <w:sz w:val="24"/>
          <w:szCs w:val="24"/>
        </w:rPr>
        <w:t>— what WE are going to do</w:t>
      </w:r>
    </w:p>
    <w:p w14:paraId="2DC35B6F" w14:textId="77777777" w:rsidR="002B5673" w:rsidRPr="009B76F6" w:rsidRDefault="00536528" w:rsidP="00271B6F">
      <w:pPr>
        <w:pStyle w:val="ListParagraph"/>
        <w:numPr>
          <w:ilvl w:val="1"/>
          <w:numId w:val="1"/>
        </w:numPr>
        <w:rPr>
          <w:i/>
          <w:sz w:val="24"/>
          <w:szCs w:val="24"/>
        </w:rPr>
      </w:pPr>
      <w:r w:rsidRPr="009B76F6">
        <w:rPr>
          <w:i/>
          <w:sz w:val="24"/>
          <w:szCs w:val="24"/>
        </w:rPr>
        <w:t xml:space="preserve">Now ______ once we find a plan that is a good fit what we are going to do is fill out a request for coverage, send it in </w:t>
      </w:r>
      <w:r w:rsidR="009C1DFE" w:rsidRPr="009B76F6">
        <w:rPr>
          <w:i/>
          <w:sz w:val="24"/>
          <w:szCs w:val="24"/>
        </w:rPr>
        <w:t xml:space="preserve">to the company </w:t>
      </w:r>
      <w:r w:rsidRPr="009B76F6">
        <w:rPr>
          <w:i/>
          <w:sz w:val="24"/>
          <w:szCs w:val="24"/>
        </w:rPr>
        <w:t xml:space="preserve">and see if </w:t>
      </w:r>
      <w:r w:rsidR="009C1DFE" w:rsidRPr="009B76F6">
        <w:rPr>
          <w:i/>
          <w:sz w:val="24"/>
          <w:szCs w:val="24"/>
        </w:rPr>
        <w:t>it</w:t>
      </w:r>
      <w:r w:rsidRPr="009B76F6">
        <w:rPr>
          <w:i/>
          <w:sz w:val="24"/>
          <w:szCs w:val="24"/>
        </w:rPr>
        <w:t xml:space="preserve"> will qualify. If you don’t, I know that doesn’t change how important it is, so you can trust I will look at a different option. If it does qualify and the company says yes, we will have 30 days to increase it, decrease it</w:t>
      </w:r>
      <w:r w:rsidR="009C1DFE" w:rsidRPr="009B76F6">
        <w:rPr>
          <w:i/>
          <w:sz w:val="24"/>
          <w:szCs w:val="24"/>
        </w:rPr>
        <w:t>,</w:t>
      </w:r>
      <w:r w:rsidRPr="009B76F6">
        <w:rPr>
          <w:i/>
          <w:sz w:val="24"/>
          <w:szCs w:val="24"/>
        </w:rPr>
        <w:t xml:space="preserve"> or just leave it as it is. Does that make sense? </w:t>
      </w:r>
    </w:p>
    <w:p w14:paraId="3A978F36" w14:textId="77777777" w:rsidR="00923C6E" w:rsidRPr="009B76F6" w:rsidRDefault="00923C6E" w:rsidP="00923C6E">
      <w:pPr>
        <w:pStyle w:val="ListParagraph"/>
        <w:rPr>
          <w:sz w:val="24"/>
          <w:szCs w:val="24"/>
        </w:rPr>
      </w:pPr>
    </w:p>
    <w:p w14:paraId="635DD4F2" w14:textId="77777777" w:rsidR="00A90231" w:rsidRPr="009B76F6" w:rsidRDefault="00A90231" w:rsidP="00B44438">
      <w:pPr>
        <w:pStyle w:val="ListParagraph"/>
        <w:numPr>
          <w:ilvl w:val="0"/>
          <w:numId w:val="2"/>
        </w:numPr>
        <w:rPr>
          <w:b/>
          <w:sz w:val="24"/>
          <w:szCs w:val="24"/>
        </w:rPr>
      </w:pPr>
      <w:r w:rsidRPr="009B76F6">
        <w:rPr>
          <w:b/>
          <w:sz w:val="24"/>
          <w:szCs w:val="24"/>
        </w:rPr>
        <w:t>Financial inventory - THE WHY</w:t>
      </w:r>
    </w:p>
    <w:p w14:paraId="21BF28F3" w14:textId="77777777" w:rsidR="00EE6A2A" w:rsidRPr="009B76F6" w:rsidRDefault="002B5673" w:rsidP="00271B6F">
      <w:pPr>
        <w:numPr>
          <w:ilvl w:val="1"/>
          <w:numId w:val="1"/>
        </w:numPr>
        <w:contextualSpacing/>
        <w:rPr>
          <w:i/>
          <w:sz w:val="24"/>
          <w:szCs w:val="24"/>
        </w:rPr>
      </w:pPr>
      <w:r w:rsidRPr="009B76F6">
        <w:rPr>
          <w:i/>
          <w:sz w:val="24"/>
          <w:szCs w:val="24"/>
        </w:rPr>
        <w:t>Now _____</w:t>
      </w:r>
      <w:proofErr w:type="gramStart"/>
      <w:r w:rsidRPr="009B76F6">
        <w:rPr>
          <w:i/>
          <w:sz w:val="24"/>
          <w:szCs w:val="24"/>
        </w:rPr>
        <w:t>_ ,</w:t>
      </w:r>
      <w:proofErr w:type="gramEnd"/>
      <w:r w:rsidRPr="009B76F6">
        <w:rPr>
          <w:i/>
          <w:sz w:val="24"/>
          <w:szCs w:val="24"/>
        </w:rPr>
        <w:t xml:space="preserve"> I specialize in mortgage protection, final expense, Life insurance and retirement planing, so I’m going to ask you a bunch of questions to figure out your situation and what plan would best qualify you. </w:t>
      </w:r>
      <w:proofErr w:type="gramStart"/>
      <w:r w:rsidR="00425EE8" w:rsidRPr="009B76F6">
        <w:rPr>
          <w:i/>
          <w:sz w:val="24"/>
          <w:szCs w:val="24"/>
        </w:rPr>
        <w:t>( go</w:t>
      </w:r>
      <w:proofErr w:type="gramEnd"/>
      <w:r w:rsidR="00425EE8" w:rsidRPr="009B76F6">
        <w:rPr>
          <w:i/>
          <w:sz w:val="24"/>
          <w:szCs w:val="24"/>
        </w:rPr>
        <w:t xml:space="preserve"> through all questions on the financial inventory</w:t>
      </w:r>
      <w:r w:rsidR="002F575D" w:rsidRPr="009B76F6">
        <w:rPr>
          <w:i/>
          <w:sz w:val="24"/>
          <w:szCs w:val="24"/>
        </w:rPr>
        <w:t>)</w:t>
      </w:r>
    </w:p>
    <w:p w14:paraId="3D92AE5F" w14:textId="77777777" w:rsidR="00EE6A2A" w:rsidRPr="009B76F6" w:rsidRDefault="00EE6A2A" w:rsidP="00271B6F">
      <w:pPr>
        <w:numPr>
          <w:ilvl w:val="1"/>
          <w:numId w:val="1"/>
        </w:numPr>
        <w:contextualSpacing/>
        <w:rPr>
          <w:sz w:val="24"/>
          <w:szCs w:val="24"/>
        </w:rPr>
      </w:pPr>
      <w:r w:rsidRPr="009B76F6">
        <w:rPr>
          <w:sz w:val="24"/>
          <w:szCs w:val="24"/>
        </w:rPr>
        <w:t xml:space="preserve">DIG DEEP— questions keep you in control and create emotion. You want them living in the picture of them dying and what it will feel like and what it will be like. These are questions to accomplish that. </w:t>
      </w:r>
    </w:p>
    <w:p w14:paraId="3F383FEA" w14:textId="43515C19" w:rsidR="002B5673" w:rsidRPr="009B76F6" w:rsidRDefault="001855FC" w:rsidP="00271B6F">
      <w:pPr>
        <w:numPr>
          <w:ilvl w:val="1"/>
          <w:numId w:val="1"/>
        </w:numPr>
        <w:contextualSpacing/>
        <w:rPr>
          <w:i/>
          <w:sz w:val="24"/>
          <w:szCs w:val="24"/>
        </w:rPr>
      </w:pPr>
      <w:r w:rsidRPr="009B76F6">
        <w:rPr>
          <w:i/>
          <w:sz w:val="24"/>
          <w:szCs w:val="24"/>
        </w:rPr>
        <w:lastRenderedPageBreak/>
        <w:t xml:space="preserve">When you get to the income kill the spouse off by saying, “______ if you didn’t come home tomorrow and </w:t>
      </w:r>
      <w:r w:rsidRPr="009B76F6">
        <w:rPr>
          <w:i/>
          <w:sz w:val="24"/>
          <w:szCs w:val="24"/>
          <w:u w:val="single"/>
        </w:rPr>
        <w:t>(beneficiary</w:t>
      </w:r>
      <w:r w:rsidRPr="009B76F6">
        <w:rPr>
          <w:i/>
          <w:sz w:val="24"/>
          <w:szCs w:val="24"/>
        </w:rPr>
        <w:t xml:space="preserve">) you got a knock on your door from a policy officer holding your </w:t>
      </w:r>
      <w:proofErr w:type="gramStart"/>
      <w:r w:rsidRPr="009B76F6">
        <w:rPr>
          <w:i/>
          <w:sz w:val="24"/>
          <w:szCs w:val="24"/>
        </w:rPr>
        <w:t>spouses</w:t>
      </w:r>
      <w:proofErr w:type="gramEnd"/>
      <w:r w:rsidRPr="009B76F6">
        <w:rPr>
          <w:i/>
          <w:sz w:val="24"/>
          <w:szCs w:val="24"/>
        </w:rPr>
        <w:t xml:space="preserve"> drivers license this income would be gone correct?” “How would that impact your ability to pay the bills and take care of the family?”</w:t>
      </w:r>
      <w:r w:rsidR="009B76F6" w:rsidRPr="009B76F6">
        <w:rPr>
          <w:i/>
          <w:sz w:val="24"/>
          <w:szCs w:val="24"/>
        </w:rPr>
        <w:t xml:space="preserve"> “What would that look like?”</w:t>
      </w:r>
      <w:r w:rsidRPr="009B76F6">
        <w:rPr>
          <w:i/>
          <w:sz w:val="24"/>
          <w:szCs w:val="24"/>
        </w:rPr>
        <w:t xml:space="preserve"> “Would you </w:t>
      </w:r>
      <w:proofErr w:type="gramStart"/>
      <w:r w:rsidRPr="009B76F6">
        <w:rPr>
          <w:i/>
          <w:sz w:val="24"/>
          <w:szCs w:val="24"/>
        </w:rPr>
        <w:t>loose</w:t>
      </w:r>
      <w:proofErr w:type="gramEnd"/>
      <w:r w:rsidRPr="009B76F6">
        <w:rPr>
          <w:i/>
          <w:sz w:val="24"/>
          <w:szCs w:val="24"/>
        </w:rPr>
        <w:t xml:space="preserve"> the house?” “Do you know the bank would keep all the equity?” “Got it, Im assuming that’s the main thing to protect the family and make sure that stuff doesn’t happen, correct?”</w:t>
      </w:r>
    </w:p>
    <w:p w14:paraId="6BF8BFD5" w14:textId="77777777" w:rsidR="009A2F36" w:rsidRPr="009B76F6" w:rsidRDefault="009A2F36" w:rsidP="009A2F36">
      <w:pPr>
        <w:ind w:left="720"/>
        <w:contextualSpacing/>
        <w:rPr>
          <w:i/>
          <w:sz w:val="24"/>
          <w:szCs w:val="24"/>
        </w:rPr>
      </w:pPr>
    </w:p>
    <w:p w14:paraId="40E447B0" w14:textId="77777777" w:rsidR="002B5673" w:rsidRPr="009B76F6" w:rsidRDefault="00650E33" w:rsidP="00271B6F">
      <w:pPr>
        <w:pStyle w:val="ListParagraph"/>
        <w:numPr>
          <w:ilvl w:val="0"/>
          <w:numId w:val="2"/>
        </w:numPr>
        <w:rPr>
          <w:sz w:val="24"/>
          <w:szCs w:val="24"/>
        </w:rPr>
      </w:pPr>
      <w:r w:rsidRPr="009B76F6">
        <w:rPr>
          <w:b/>
          <w:sz w:val="24"/>
          <w:szCs w:val="24"/>
        </w:rPr>
        <w:t>Quote</w:t>
      </w:r>
      <w:r w:rsidRPr="009B76F6">
        <w:rPr>
          <w:sz w:val="24"/>
          <w:szCs w:val="24"/>
        </w:rPr>
        <w:t xml:space="preserve"> </w:t>
      </w:r>
      <w:r w:rsidR="00143087" w:rsidRPr="009B76F6">
        <w:rPr>
          <w:sz w:val="24"/>
          <w:szCs w:val="24"/>
        </w:rPr>
        <w:t xml:space="preserve">– put down 3 options </w:t>
      </w:r>
      <w:r w:rsidR="00D02F67" w:rsidRPr="009B76F6">
        <w:rPr>
          <w:sz w:val="24"/>
          <w:szCs w:val="24"/>
        </w:rPr>
        <w:t xml:space="preserve">with in range of what you think would be affordable. </w:t>
      </w:r>
    </w:p>
    <w:p w14:paraId="109F07C7" w14:textId="77777777" w:rsidR="002B5673" w:rsidRPr="009B76F6" w:rsidRDefault="002B5673" w:rsidP="00A90231">
      <w:pPr>
        <w:rPr>
          <w:sz w:val="24"/>
          <w:szCs w:val="24"/>
        </w:rPr>
      </w:pPr>
    </w:p>
    <w:p w14:paraId="3FFA12CB" w14:textId="77777777" w:rsidR="009A2F36" w:rsidRPr="009B76F6" w:rsidRDefault="00A90231" w:rsidP="00271B6F">
      <w:pPr>
        <w:pStyle w:val="ListParagraph"/>
        <w:numPr>
          <w:ilvl w:val="0"/>
          <w:numId w:val="2"/>
        </w:numPr>
        <w:rPr>
          <w:b/>
          <w:sz w:val="24"/>
          <w:szCs w:val="24"/>
        </w:rPr>
      </w:pPr>
      <w:r w:rsidRPr="009B76F6">
        <w:rPr>
          <w:b/>
          <w:sz w:val="24"/>
          <w:szCs w:val="24"/>
        </w:rPr>
        <w:t>The CLOS</w:t>
      </w:r>
      <w:r w:rsidR="009A2F36" w:rsidRPr="009B76F6">
        <w:rPr>
          <w:b/>
          <w:sz w:val="24"/>
          <w:szCs w:val="24"/>
        </w:rPr>
        <w:t>E</w:t>
      </w:r>
    </w:p>
    <w:p w14:paraId="77AFC3BE" w14:textId="77777777" w:rsidR="00A90231" w:rsidRPr="009B76F6" w:rsidRDefault="00042B43" w:rsidP="00182212">
      <w:pPr>
        <w:pStyle w:val="ListParagraph"/>
        <w:numPr>
          <w:ilvl w:val="0"/>
          <w:numId w:val="5"/>
        </w:numPr>
        <w:rPr>
          <w:i/>
          <w:sz w:val="24"/>
          <w:szCs w:val="24"/>
        </w:rPr>
      </w:pPr>
      <w:r w:rsidRPr="009B76F6">
        <w:rPr>
          <w:i/>
          <w:sz w:val="24"/>
          <w:szCs w:val="24"/>
        </w:rPr>
        <w:t xml:space="preserve">now (name) we can’t </w:t>
      </w:r>
      <w:proofErr w:type="gramStart"/>
      <w:r w:rsidRPr="009B76F6">
        <w:rPr>
          <w:i/>
          <w:sz w:val="24"/>
          <w:szCs w:val="24"/>
        </w:rPr>
        <w:t>make a decision</w:t>
      </w:r>
      <w:proofErr w:type="gramEnd"/>
      <w:r w:rsidRPr="009B76F6">
        <w:rPr>
          <w:i/>
          <w:sz w:val="24"/>
          <w:szCs w:val="24"/>
        </w:rPr>
        <w:t xml:space="preserve"> today because we don’t know if you will qualify, but if you were to qualify which one of these protection plans do you think would make the most sense based on protection and affordability? Perfect, grab your drivers license and we will see if you qualify. </w:t>
      </w:r>
    </w:p>
    <w:p w14:paraId="5A94ECEC" w14:textId="77777777" w:rsidR="00A90231" w:rsidRPr="009B76F6" w:rsidRDefault="00A90231" w:rsidP="00A90231">
      <w:pPr>
        <w:rPr>
          <w:sz w:val="24"/>
          <w:szCs w:val="24"/>
        </w:rPr>
      </w:pPr>
    </w:p>
    <w:p w14:paraId="1E51F97F" w14:textId="77777777" w:rsidR="00A90231" w:rsidRPr="009B76F6" w:rsidRDefault="003928EF" w:rsidP="00A90231">
      <w:pPr>
        <w:rPr>
          <w:sz w:val="24"/>
          <w:szCs w:val="24"/>
        </w:rPr>
      </w:pPr>
      <w:r w:rsidRPr="009B76F6">
        <w:rPr>
          <w:sz w:val="24"/>
          <w:szCs w:val="24"/>
        </w:rPr>
        <w:t>Tip</w:t>
      </w:r>
      <w:proofErr w:type="gramStart"/>
      <w:r w:rsidRPr="009B76F6">
        <w:rPr>
          <w:sz w:val="24"/>
          <w:szCs w:val="24"/>
        </w:rPr>
        <w:t xml:space="preserve">- </w:t>
      </w:r>
      <w:r w:rsidR="00A90231" w:rsidRPr="009B76F6">
        <w:rPr>
          <w:sz w:val="24"/>
          <w:szCs w:val="24"/>
        </w:rPr>
        <w:t xml:space="preserve"> </w:t>
      </w:r>
      <w:proofErr w:type="spellStart"/>
      <w:r w:rsidR="00A90231" w:rsidRPr="009B76F6">
        <w:rPr>
          <w:sz w:val="24"/>
          <w:szCs w:val="24"/>
        </w:rPr>
        <w:t>through</w:t>
      </w:r>
      <w:proofErr w:type="gramEnd"/>
      <w:r w:rsidR="00A90231" w:rsidRPr="009B76F6">
        <w:rPr>
          <w:sz w:val="24"/>
          <w:szCs w:val="24"/>
        </w:rPr>
        <w:t xml:space="preserve"> out</w:t>
      </w:r>
      <w:proofErr w:type="spellEnd"/>
      <w:r w:rsidR="00A90231" w:rsidRPr="009B76F6">
        <w:rPr>
          <w:sz w:val="24"/>
          <w:szCs w:val="24"/>
        </w:rPr>
        <w:t xml:space="preserve"> the entire </w:t>
      </w:r>
      <w:proofErr w:type="spellStart"/>
      <w:r w:rsidR="00A90231" w:rsidRPr="009B76F6">
        <w:rPr>
          <w:sz w:val="24"/>
          <w:szCs w:val="24"/>
        </w:rPr>
        <w:t>inhome</w:t>
      </w:r>
      <w:proofErr w:type="spellEnd"/>
      <w:r w:rsidR="00A90231" w:rsidRPr="009B76F6">
        <w:rPr>
          <w:sz w:val="24"/>
          <w:szCs w:val="24"/>
        </w:rPr>
        <w:t xml:space="preserve"> reiterate the value proposition</w:t>
      </w:r>
    </w:p>
    <w:p w14:paraId="49DD35DB" w14:textId="77777777" w:rsidR="00A90231" w:rsidRPr="009B76F6" w:rsidRDefault="00A90231" w:rsidP="00A90231">
      <w:pPr>
        <w:rPr>
          <w:sz w:val="24"/>
          <w:szCs w:val="24"/>
        </w:rPr>
      </w:pPr>
      <w:r w:rsidRPr="009B76F6">
        <w:rPr>
          <w:sz w:val="24"/>
          <w:szCs w:val="24"/>
        </w:rPr>
        <w:t>Have stories you tell through out that solidify your points and magnify value</w:t>
      </w:r>
    </w:p>
    <w:p w14:paraId="4667FFA7" w14:textId="77777777" w:rsidR="00A90231" w:rsidRPr="009B76F6" w:rsidRDefault="00A90231" w:rsidP="00A90231">
      <w:pPr>
        <w:rPr>
          <w:sz w:val="24"/>
          <w:szCs w:val="24"/>
        </w:rPr>
      </w:pPr>
      <w:r w:rsidRPr="009B76F6">
        <w:rPr>
          <w:sz w:val="24"/>
          <w:szCs w:val="24"/>
        </w:rPr>
        <w:t xml:space="preserve">People want to do what everyone else is doing; </w:t>
      </w:r>
      <w:proofErr w:type="gramStart"/>
      <w:r w:rsidRPr="009B76F6">
        <w:rPr>
          <w:sz w:val="24"/>
          <w:szCs w:val="24"/>
        </w:rPr>
        <w:t>therefore</w:t>
      </w:r>
      <w:proofErr w:type="gramEnd"/>
      <w:r w:rsidRPr="009B76F6">
        <w:rPr>
          <w:sz w:val="24"/>
          <w:szCs w:val="24"/>
        </w:rPr>
        <w:t xml:space="preserve"> continuously say, “this is what all my clients do in your situation”</w:t>
      </w:r>
    </w:p>
    <w:p w14:paraId="69BEC4DC" w14:textId="77777777" w:rsidR="00A90231" w:rsidRPr="009B76F6" w:rsidRDefault="00A90231" w:rsidP="00A90231">
      <w:pPr>
        <w:rPr>
          <w:sz w:val="24"/>
          <w:szCs w:val="24"/>
        </w:rPr>
      </w:pPr>
    </w:p>
    <w:p w14:paraId="56930DB4" w14:textId="2347030D" w:rsidR="00A90231" w:rsidRPr="009B76F6" w:rsidRDefault="00425EE8">
      <w:pPr>
        <w:rPr>
          <w:sz w:val="24"/>
          <w:szCs w:val="24"/>
        </w:rPr>
      </w:pPr>
      <w:r w:rsidRPr="009B76F6">
        <w:rPr>
          <w:sz w:val="24"/>
          <w:szCs w:val="24"/>
        </w:rPr>
        <w:t xml:space="preserve">Tip- if your close ratio isn’t where it needs to be its because on one of two reasons. </w:t>
      </w:r>
      <w:r w:rsidR="001175C7" w:rsidRPr="009B76F6">
        <w:rPr>
          <w:sz w:val="24"/>
          <w:szCs w:val="24"/>
        </w:rPr>
        <w:t xml:space="preserve">One, you are not building enough value. You need to dig deeper by asking more questions and getting them emotional about what it is going to look like when they die. </w:t>
      </w:r>
      <w:r w:rsidR="00D52F4D" w:rsidRPr="009B76F6">
        <w:rPr>
          <w:sz w:val="24"/>
          <w:szCs w:val="24"/>
        </w:rPr>
        <w:t xml:space="preserve">Two, you are not being assumptive. They filled out a form asking for you to call them, they booked an appointment with you and you are at their house where their kids sleep. They want the protection </w:t>
      </w:r>
      <w:proofErr w:type="gramStart"/>
      <w:r w:rsidR="00D52F4D" w:rsidRPr="009B76F6">
        <w:rPr>
          <w:sz w:val="24"/>
          <w:szCs w:val="24"/>
        </w:rPr>
        <w:t>be</w:t>
      </w:r>
      <w:proofErr w:type="gramEnd"/>
      <w:r w:rsidR="00D52F4D" w:rsidRPr="009B76F6">
        <w:rPr>
          <w:sz w:val="24"/>
          <w:szCs w:val="24"/>
        </w:rPr>
        <w:t xml:space="preserve"> assumptive through out the whole appointment. If </w:t>
      </w:r>
      <w:proofErr w:type="gramStart"/>
      <w:r w:rsidR="00D52F4D" w:rsidRPr="009B76F6">
        <w:rPr>
          <w:sz w:val="24"/>
          <w:szCs w:val="24"/>
        </w:rPr>
        <w:t>your</w:t>
      </w:r>
      <w:proofErr w:type="gramEnd"/>
      <w:r w:rsidR="00D52F4D" w:rsidRPr="009B76F6">
        <w:rPr>
          <w:sz w:val="24"/>
          <w:szCs w:val="24"/>
        </w:rPr>
        <w:t xml:space="preserve"> not it will creep them out and they will want to think about it. </w:t>
      </w:r>
    </w:p>
    <w:p w14:paraId="4E78DF24" w14:textId="0E153F39" w:rsidR="009B76F6" w:rsidRPr="009B76F6" w:rsidRDefault="009B76F6">
      <w:pPr>
        <w:rPr>
          <w:sz w:val="24"/>
          <w:szCs w:val="24"/>
        </w:rPr>
      </w:pPr>
    </w:p>
    <w:p w14:paraId="60272AB2" w14:textId="38B45753" w:rsidR="009B76F6" w:rsidRPr="009B76F6" w:rsidRDefault="009B76F6">
      <w:pPr>
        <w:rPr>
          <w:sz w:val="24"/>
          <w:szCs w:val="24"/>
        </w:rPr>
      </w:pPr>
      <w:r w:rsidRPr="009B76F6">
        <w:rPr>
          <w:sz w:val="24"/>
          <w:szCs w:val="24"/>
        </w:rPr>
        <w:t xml:space="preserve">Audios and videos on different </w:t>
      </w:r>
      <w:proofErr w:type="spellStart"/>
      <w:r w:rsidRPr="009B76F6">
        <w:rPr>
          <w:sz w:val="24"/>
          <w:szCs w:val="24"/>
        </w:rPr>
        <w:t>inhome</w:t>
      </w:r>
      <w:proofErr w:type="spellEnd"/>
      <w:r w:rsidRPr="009B76F6">
        <w:rPr>
          <w:sz w:val="24"/>
          <w:szCs w:val="24"/>
        </w:rPr>
        <w:t xml:space="preserve"> scenarios and how to increase your close ratio can be found by clicking link below. </w:t>
      </w:r>
    </w:p>
    <w:p w14:paraId="7986E031" w14:textId="3BCFE466" w:rsidR="009B76F6" w:rsidRDefault="009B76F6">
      <w:pPr>
        <w:rPr>
          <w:sz w:val="24"/>
          <w:szCs w:val="24"/>
        </w:rPr>
      </w:pPr>
    </w:p>
    <w:p w14:paraId="3179F9D1" w14:textId="04EF3B32" w:rsidR="009B76F6" w:rsidRPr="009B76F6" w:rsidRDefault="009B76F6">
      <w:pPr>
        <w:rPr>
          <w:sz w:val="24"/>
          <w:szCs w:val="24"/>
        </w:rPr>
      </w:pPr>
      <w:hyperlink r:id="rId7" w:history="1">
        <w:r w:rsidRPr="00901028">
          <w:rPr>
            <w:rStyle w:val="Hyperlink"/>
            <w:sz w:val="24"/>
            <w:szCs w:val="24"/>
          </w:rPr>
          <w:t>http://agencydojo.com/in-home-training-paul/</w:t>
        </w:r>
      </w:hyperlink>
      <w:r>
        <w:rPr>
          <w:sz w:val="24"/>
          <w:szCs w:val="24"/>
        </w:rPr>
        <w:t xml:space="preserve"> </w:t>
      </w:r>
      <w:bookmarkStart w:id="0" w:name="_GoBack"/>
      <w:bookmarkEnd w:id="0"/>
    </w:p>
    <w:sectPr w:rsidR="009B76F6" w:rsidRPr="009B76F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F6442" w14:textId="77777777" w:rsidR="002E105A" w:rsidRDefault="002E105A" w:rsidP="009B76F6">
      <w:r>
        <w:separator/>
      </w:r>
    </w:p>
  </w:endnote>
  <w:endnote w:type="continuationSeparator" w:id="0">
    <w:p w14:paraId="5E31D63B" w14:textId="77777777" w:rsidR="002E105A" w:rsidRDefault="002E105A" w:rsidP="009B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E3353" w14:textId="77777777" w:rsidR="002E105A" w:rsidRDefault="002E105A" w:rsidP="009B76F6">
      <w:r>
        <w:separator/>
      </w:r>
    </w:p>
  </w:footnote>
  <w:footnote w:type="continuationSeparator" w:id="0">
    <w:p w14:paraId="4A7EFE82" w14:textId="77777777" w:rsidR="002E105A" w:rsidRDefault="002E105A" w:rsidP="009B7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54B75" w14:textId="09A198C3" w:rsidR="009B76F6" w:rsidRPr="009B76F6" w:rsidRDefault="009B76F6">
    <w:pPr>
      <w:pStyle w:val="Header"/>
      <w:rPr>
        <w:b/>
        <w:sz w:val="44"/>
        <w:szCs w:val="44"/>
      </w:rPr>
    </w:pPr>
    <w:r w:rsidRPr="009B76F6">
      <w:rPr>
        <w:b/>
        <w:sz w:val="44"/>
        <w:szCs w:val="44"/>
      </w:rPr>
      <w:t xml:space="preserve">In Home Presentation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12E96"/>
    <w:multiLevelType w:val="hybridMultilevel"/>
    <w:tmpl w:val="A2C608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21F5D1A"/>
    <w:multiLevelType w:val="hybridMultilevel"/>
    <w:tmpl w:val="D97E7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44593"/>
    <w:multiLevelType w:val="hybridMultilevel"/>
    <w:tmpl w:val="BDFC00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2DC0575"/>
    <w:multiLevelType w:val="hybridMultilevel"/>
    <w:tmpl w:val="016010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6CB6A14"/>
    <w:multiLevelType w:val="hybridMultilevel"/>
    <w:tmpl w:val="BECE637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31"/>
    <w:rsid w:val="00042B43"/>
    <w:rsid w:val="000C0461"/>
    <w:rsid w:val="001175C7"/>
    <w:rsid w:val="0012690C"/>
    <w:rsid w:val="00143087"/>
    <w:rsid w:val="00182212"/>
    <w:rsid w:val="001855FC"/>
    <w:rsid w:val="00271B6F"/>
    <w:rsid w:val="002B5673"/>
    <w:rsid w:val="002E105A"/>
    <w:rsid w:val="002F575D"/>
    <w:rsid w:val="002F58B9"/>
    <w:rsid w:val="00346168"/>
    <w:rsid w:val="0037725A"/>
    <w:rsid w:val="003928EF"/>
    <w:rsid w:val="00425EE8"/>
    <w:rsid w:val="004916E6"/>
    <w:rsid w:val="0051068D"/>
    <w:rsid w:val="00536528"/>
    <w:rsid w:val="005703D4"/>
    <w:rsid w:val="006176F6"/>
    <w:rsid w:val="0064701C"/>
    <w:rsid w:val="00650E33"/>
    <w:rsid w:val="006B5647"/>
    <w:rsid w:val="006D1CBA"/>
    <w:rsid w:val="00923C6E"/>
    <w:rsid w:val="009A2F36"/>
    <w:rsid w:val="009B76F6"/>
    <w:rsid w:val="009C1DFE"/>
    <w:rsid w:val="009E03A4"/>
    <w:rsid w:val="00A5172A"/>
    <w:rsid w:val="00A90231"/>
    <w:rsid w:val="00B44438"/>
    <w:rsid w:val="00CD66F8"/>
    <w:rsid w:val="00D02F67"/>
    <w:rsid w:val="00D2198A"/>
    <w:rsid w:val="00D52F4D"/>
    <w:rsid w:val="00D74DA0"/>
    <w:rsid w:val="00DA18F5"/>
    <w:rsid w:val="00E551D0"/>
    <w:rsid w:val="00E64117"/>
    <w:rsid w:val="00EC3FCD"/>
    <w:rsid w:val="00EE6A2A"/>
    <w:rsid w:val="00EF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E264"/>
  <w15:chartTrackingRefBased/>
  <w15:docId w15:val="{120A95F5-F308-054E-A528-9FC8E483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168"/>
    <w:pPr>
      <w:ind w:left="720"/>
      <w:contextualSpacing/>
    </w:pPr>
  </w:style>
  <w:style w:type="paragraph" w:styleId="Header">
    <w:name w:val="header"/>
    <w:basedOn w:val="Normal"/>
    <w:link w:val="HeaderChar"/>
    <w:uiPriority w:val="99"/>
    <w:unhideWhenUsed/>
    <w:rsid w:val="009B76F6"/>
    <w:pPr>
      <w:tabs>
        <w:tab w:val="center" w:pos="4680"/>
        <w:tab w:val="right" w:pos="9360"/>
      </w:tabs>
    </w:pPr>
  </w:style>
  <w:style w:type="character" w:customStyle="1" w:styleId="HeaderChar">
    <w:name w:val="Header Char"/>
    <w:basedOn w:val="DefaultParagraphFont"/>
    <w:link w:val="Header"/>
    <w:uiPriority w:val="99"/>
    <w:rsid w:val="009B76F6"/>
  </w:style>
  <w:style w:type="paragraph" w:styleId="Footer">
    <w:name w:val="footer"/>
    <w:basedOn w:val="Normal"/>
    <w:link w:val="FooterChar"/>
    <w:uiPriority w:val="99"/>
    <w:unhideWhenUsed/>
    <w:rsid w:val="009B76F6"/>
    <w:pPr>
      <w:tabs>
        <w:tab w:val="center" w:pos="4680"/>
        <w:tab w:val="right" w:pos="9360"/>
      </w:tabs>
    </w:pPr>
  </w:style>
  <w:style w:type="character" w:customStyle="1" w:styleId="FooterChar">
    <w:name w:val="Footer Char"/>
    <w:basedOn w:val="DefaultParagraphFont"/>
    <w:link w:val="Footer"/>
    <w:uiPriority w:val="99"/>
    <w:rsid w:val="009B76F6"/>
  </w:style>
  <w:style w:type="character" w:styleId="Hyperlink">
    <w:name w:val="Hyperlink"/>
    <w:basedOn w:val="DefaultParagraphFont"/>
    <w:uiPriority w:val="99"/>
    <w:unhideWhenUsed/>
    <w:rsid w:val="009B76F6"/>
    <w:rPr>
      <w:color w:val="0563C1" w:themeColor="hyperlink"/>
      <w:u w:val="single"/>
    </w:rPr>
  </w:style>
  <w:style w:type="character" w:styleId="UnresolvedMention">
    <w:name w:val="Unresolved Mention"/>
    <w:basedOn w:val="DefaultParagraphFont"/>
    <w:uiPriority w:val="99"/>
    <w:semiHidden/>
    <w:unhideWhenUsed/>
    <w:rsid w:val="009B7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gencydojo.com/in-home-training-pau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McClain</dc:creator>
  <cp:keywords/>
  <dc:description/>
  <cp:lastModifiedBy>Paul McClain</cp:lastModifiedBy>
  <cp:revision>2</cp:revision>
  <dcterms:created xsi:type="dcterms:W3CDTF">2018-10-17T18:36:00Z</dcterms:created>
  <dcterms:modified xsi:type="dcterms:W3CDTF">2018-10-17T18:36:00Z</dcterms:modified>
</cp:coreProperties>
</file>